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27" w:rsidRPr="00193055" w:rsidRDefault="00C87F5A">
      <w:pPr>
        <w:rPr>
          <w:rFonts w:ascii="Century Gothic" w:hAnsi="Century Gothic"/>
        </w:rPr>
      </w:pPr>
      <w:r w:rsidRPr="00193055">
        <w:rPr>
          <w:rFonts w:ascii="Century Gothic" w:hAnsi="Century Gothic"/>
        </w:rPr>
        <w:t>Liga de disciplina financiera de la Secretaria de Hacienda y Crédito Público:</w:t>
      </w:r>
    </w:p>
    <w:p w:rsidR="00C87F5A" w:rsidRPr="00193055" w:rsidRDefault="00C87F5A">
      <w:pPr>
        <w:rPr>
          <w:rFonts w:ascii="Century Gothic" w:hAnsi="Century Gothic"/>
        </w:rPr>
      </w:pPr>
    </w:p>
    <w:p w:rsidR="00C87F5A" w:rsidRPr="00193055" w:rsidRDefault="00193055">
      <w:pPr>
        <w:rPr>
          <w:rFonts w:ascii="Century Gothic" w:hAnsi="Century Gothic"/>
        </w:rPr>
      </w:pPr>
      <w:hyperlink r:id="rId4" w:history="1">
        <w:r w:rsidR="00C87F5A" w:rsidRPr="00193055">
          <w:rPr>
            <w:rStyle w:val="Hipervnculo"/>
            <w:rFonts w:ascii="Century Gothic" w:hAnsi="Century Gothic"/>
          </w:rPr>
          <w:t>https://www.disciplinafinancie</w:t>
        </w:r>
        <w:bookmarkStart w:id="0" w:name="_GoBack"/>
        <w:bookmarkEnd w:id="0"/>
        <w:r w:rsidR="00C87F5A" w:rsidRPr="00193055">
          <w:rPr>
            <w:rStyle w:val="Hipervnculo"/>
            <w:rFonts w:ascii="Century Gothic" w:hAnsi="Century Gothic"/>
          </w:rPr>
          <w:t>ra.hacienda.gob.mx</w:t>
        </w:r>
      </w:hyperlink>
    </w:p>
    <w:p w:rsidR="00C87F5A" w:rsidRDefault="00C87F5A"/>
    <w:sectPr w:rsidR="00C87F5A" w:rsidSect="007A3A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5A"/>
    <w:rsid w:val="00193055"/>
    <w:rsid w:val="007A3A27"/>
    <w:rsid w:val="00C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D4038E6-D9B6-48D1-8BB5-6A9FA377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sciplinafinanciera.haciend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Aguilar</dc:creator>
  <cp:keywords/>
  <dc:description/>
  <cp:lastModifiedBy>politicas003</cp:lastModifiedBy>
  <cp:revision>2</cp:revision>
  <dcterms:created xsi:type="dcterms:W3CDTF">2021-03-24T20:05:00Z</dcterms:created>
  <dcterms:modified xsi:type="dcterms:W3CDTF">2021-03-24T20:50:00Z</dcterms:modified>
</cp:coreProperties>
</file>